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90" w:rsidRDefault="005C0AAF" w:rsidP="003311C6">
      <w:pPr>
        <w:rPr>
          <w:rFonts w:ascii="TH SarabunIT๙" w:hAnsi="TH SarabunIT๙" w:cs="TH SarabunIT๙"/>
          <w:b/>
          <w:bCs/>
          <w:sz w:val="4"/>
          <w:szCs w:val="4"/>
          <w:cs/>
        </w:rPr>
      </w:pPr>
      <w:r>
        <w:rPr>
          <w:rFonts w:ascii="TH SarabunIT๙" w:hAnsi="TH SarabunIT๙" w:cs="TH SarabunIT๙"/>
          <w:b/>
          <w:bCs/>
          <w:noProof/>
          <w:sz w:val="4"/>
          <w:szCs w:val="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20955</wp:posOffset>
            </wp:positionV>
            <wp:extent cx="1236980" cy="1049020"/>
            <wp:effectExtent l="19050" t="0" r="1270" b="0"/>
            <wp:wrapTopAndBottom/>
            <wp:docPr id="11" name="Picture 11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A9">
        <w:rPr>
          <w:rFonts w:ascii="TH SarabunIT๙" w:hAnsi="TH SarabunIT๙" w:cs="TH SarabunIT๙"/>
          <w:b/>
          <w:bCs/>
          <w:sz w:val="4"/>
          <w:szCs w:val="4"/>
        </w:rPr>
        <w:t xml:space="preserve"> </w:t>
      </w:r>
    </w:p>
    <w:p w:rsidR="006B3B90" w:rsidRDefault="006B3B90" w:rsidP="003311C6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8C316F" w:rsidRPr="003311C6" w:rsidRDefault="008C316F" w:rsidP="006B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ประกาศคณะกรรมการคัดเลือกเพื่อแต่งตั้ง</w:t>
      </w:r>
      <w:r w:rsidR="00A8294A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พนักงานเทศบาล</w:t>
      </w: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ให้ดำรงตำแหน่งในระดับที่สูงขึ้นสำหรับ</w:t>
      </w:r>
    </w:p>
    <w:p w:rsidR="008C316F" w:rsidRPr="003311C6" w:rsidRDefault="008C316F" w:rsidP="006B3B9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ตำแหน่งผู้บริหารของเทศบาล เทศบาล</w:t>
      </w:r>
      <w:r w:rsidR="005F620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proofErr w:type="spellStart"/>
      <w:r w:rsidR="00F75BFB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ดอนตรอ</w:t>
      </w:r>
      <w:proofErr w:type="spellEnd"/>
      <w:r w:rsidR="004D0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F75B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เฉลิมพระเกียรติ  </w:t>
      </w:r>
      <w:r w:rsidR="00F75BFB">
        <w:rPr>
          <w:rFonts w:ascii="TH SarabunIT๙" w:hAnsi="TH SarabunIT๙" w:cs="TH SarabunIT๙"/>
          <w:b/>
          <w:bCs/>
          <w:sz w:val="32"/>
          <w:szCs w:val="32"/>
          <w:cs/>
        </w:rPr>
        <w:t>จั</w:t>
      </w:r>
      <w:r w:rsidR="00F75BFB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หวัดนครศรีธรรมราช</w:t>
      </w:r>
    </w:p>
    <w:p w:rsidR="008C316F" w:rsidRPr="003311C6" w:rsidRDefault="00F75BFB" w:rsidP="006B3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316F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ประกาศวัน  เวลา  สถานที่  และระเบียบเกี่ยวกับการคัดเลือกเพื่อแต่งตั้ง</w:t>
      </w:r>
    </w:p>
    <w:p w:rsidR="008C316F" w:rsidRPr="003311C6" w:rsidRDefault="008C316F" w:rsidP="006B3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พนักงานเทศบาลให้ดำรงตำแหน่งในระดับที่สูงขึ้น</w:t>
      </w:r>
    </w:p>
    <w:p w:rsidR="008C316F" w:rsidRPr="003311C6" w:rsidRDefault="008C316F" w:rsidP="006B3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</w:p>
    <w:p w:rsidR="004D0280" w:rsidRPr="00712FD3" w:rsidRDefault="008C316F" w:rsidP="000B70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11C6">
        <w:rPr>
          <w:rFonts w:ascii="TH SarabunIT๙" w:hAnsi="TH SarabunIT๙" w:cs="TH SarabunIT๙"/>
          <w:sz w:val="32"/>
          <w:szCs w:val="32"/>
          <w:cs/>
        </w:rPr>
        <w:tab/>
      </w:r>
      <w:r w:rsidRPr="003311C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ตามที่คณะกรรมการคัดเลือกเพื่อแต่งตั้งพนักงานเทศบาลให้ดำรงตำแหน่งในระดับที่สูงขึ้นสำหรับตำแหน่งผู้บริหารของเทศบาล เทศบาล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F75BFB">
        <w:rPr>
          <w:rFonts w:ascii="TH SarabunIT๙" w:hAnsi="TH SarabunIT๙" w:cs="TH SarabunIT๙" w:hint="cs"/>
          <w:sz w:val="32"/>
          <w:szCs w:val="32"/>
          <w:cs/>
        </w:rPr>
        <w:t>ดอนตรอ</w:t>
      </w:r>
      <w:proofErr w:type="spellEnd"/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เฉลิมพระเกียรติ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 xml:space="preserve"> จังหวัดนครศรีธรรมราช 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75BFB">
        <w:rPr>
          <w:rFonts w:ascii="TH SarabunIT๙" w:hAnsi="TH SarabunIT๙" w:cs="TH SarabunIT๙"/>
          <w:sz w:val="32"/>
          <w:szCs w:val="32"/>
          <w:cs/>
        </w:rPr>
        <w:t xml:space="preserve">ได้มีประกาศลงวันที่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๑๔ มิถุนายน พ.ศ.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๒๕๕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 xml:space="preserve"> เรื่องรับสมัครคัดเลือกเพื่อแต่งตั้ง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="004D0280" w:rsidRPr="00A8294A">
        <w:rPr>
          <w:rFonts w:ascii="TH SarabunIT๙" w:hAnsi="TH SarabunIT๙" w:cs="TH SarabunIT๙"/>
          <w:spacing w:val="-4"/>
          <w:sz w:val="32"/>
          <w:szCs w:val="32"/>
          <w:cs/>
        </w:rPr>
        <w:t>ในระดับที่สูงขึ้นสำหรับตำแหน่งผู้บริหารของเทศบาล</w:t>
      </w:r>
      <w:r w:rsidR="004D02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0280" w:rsidRPr="00A8294A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="004D0280" w:rsidRPr="00A8294A">
        <w:rPr>
          <w:rFonts w:ascii="TH SarabunIT๙" w:hAnsi="TH SarabunIT๙" w:cs="TH SarabunIT๙" w:hint="cs"/>
          <w:spacing w:val="-4"/>
          <w:sz w:val="32"/>
          <w:szCs w:val="32"/>
          <w:cs/>
        </w:rPr>
        <w:t>ปลัดเทศบาล</w:t>
      </w:r>
      <w:r w:rsidR="004D0280" w:rsidRPr="00A8294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(นักบริหารงาน</w:t>
      </w:r>
      <w:r w:rsidR="004D0280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 ระดับกลาง</w:t>
      </w:r>
      <w:r w:rsidR="004D0280" w:rsidRPr="00A8294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4D028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75BFB">
        <w:rPr>
          <w:rFonts w:ascii="TH SarabunIT๙" w:hAnsi="TH SarabunIT๙" w:cs="TH SarabunIT๙"/>
          <w:sz w:val="32"/>
          <w:szCs w:val="32"/>
          <w:cs/>
        </w:rPr>
        <w:t>โดยมีกำหนดระยะเวลา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 xml:space="preserve">การรับสมัครตั้งแต่วันที่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๒๗ มิถุนายน</w:t>
      </w:r>
      <w:r w:rsidR="00F75B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๒๕๕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๒๒ กรกฎาคม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 w:rsidR="004D0280" w:rsidRPr="00712FD3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C316F" w:rsidRPr="003311C6" w:rsidRDefault="004D0280" w:rsidP="004D02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12FD3">
        <w:rPr>
          <w:rFonts w:ascii="TH SarabunIT๙" w:hAnsi="TH SarabunIT๙" w:cs="TH SarabunIT๙"/>
          <w:sz w:val="32"/>
          <w:szCs w:val="32"/>
          <w:cs/>
        </w:rPr>
        <w:tab/>
      </w:r>
      <w:r w:rsidRPr="00712FD3">
        <w:rPr>
          <w:rFonts w:ascii="TH SarabunIT๙" w:hAnsi="TH SarabunIT๙" w:cs="TH SarabunIT๙"/>
          <w:sz w:val="32"/>
          <w:szCs w:val="32"/>
          <w:cs/>
        </w:rPr>
        <w:tab/>
        <w:t>บัดนี้ได้สิ้นสุดระยะเวลาการรับสมัครดังกล่าวแล้ว  คณะกรรมการคัดเลือกเพื่อแต่งตั้ง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Pr="00712FD3">
        <w:rPr>
          <w:rFonts w:ascii="TH SarabunIT๙" w:hAnsi="TH SarabunIT๙" w:cs="TH SarabunIT๙"/>
          <w:sz w:val="32"/>
          <w:szCs w:val="32"/>
          <w:cs/>
        </w:rPr>
        <w:t>ให้ดำรงตำแหน่งในระดับที่สูงขึ้นสำหรับตำแหน่งผู้บริหารของเทศบาล เทศบาล</w:t>
      </w:r>
      <w:r w:rsidR="000B7031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0B7031">
        <w:rPr>
          <w:rFonts w:ascii="TH SarabunIT๙" w:hAnsi="TH SarabunIT๙" w:cs="TH SarabunIT๙" w:hint="cs"/>
          <w:sz w:val="32"/>
          <w:szCs w:val="32"/>
          <w:cs/>
        </w:rPr>
        <w:t>ดอนตรอ</w:t>
      </w:r>
      <w:proofErr w:type="spellEnd"/>
      <w:r w:rsidR="000B703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12FD3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ได้ตรวจสอบคุณสมบัติของผู้สมัครคัดเลือก  รวมทั้งเงื่อนไขในการสมัครคัดเลือกแล้ว  อาศัยอำนาจตามความ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B703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CE79B9">
        <w:rPr>
          <w:rFonts w:ascii="TH SarabunIT๙" w:hAnsi="TH SarabunIT๙" w:cs="TH SarabunIT๙"/>
          <w:spacing w:val="-8"/>
          <w:sz w:val="32"/>
          <w:szCs w:val="32"/>
          <w:cs/>
        </w:rPr>
        <w:t>ในข้อ ๙๘</w:t>
      </w:r>
      <w:r w:rsidR="000B7031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E79B9">
        <w:rPr>
          <w:rFonts w:ascii="TH SarabunIT๙" w:hAnsi="TH SarabunIT๙" w:cs="TH SarabunIT๙"/>
          <w:spacing w:val="-8"/>
          <w:sz w:val="32"/>
          <w:szCs w:val="32"/>
        </w:rPr>
        <w:t>(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๕</w:t>
      </w:r>
      <w:r w:rsidRPr="00CE79B9">
        <w:rPr>
          <w:rFonts w:ascii="TH SarabunIT๙" w:hAnsi="TH SarabunIT๙" w:cs="TH SarabunIT๙"/>
          <w:spacing w:val="-8"/>
          <w:sz w:val="32"/>
          <w:szCs w:val="32"/>
        </w:rPr>
        <w:t>)</w:t>
      </w:r>
      <w:r w:rsidRPr="00CE79B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แห่งประกาศคณะกรรมการพนักงานเทศบาลจังหวัดนครศรีธรรมราช ลงวันที่ ๒๕ พฤศจิกายน  ๒๕๔๕</w:t>
      </w:r>
      <w:r w:rsidRPr="00712FD3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หลักเกณฑ์และเงื่อนไขเกี่ยวกับการบริหารงานบุคคลของเทศบาล (แก้ไขเพิ่มเติมจนปัจจุบัน)</w:t>
      </w:r>
      <w:r w:rsidR="00F75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16F" w:rsidRPr="003311C6">
        <w:rPr>
          <w:rFonts w:ascii="TH SarabunIT๙" w:hAnsi="TH SarabunIT๙" w:cs="TH SarabunIT๙"/>
          <w:sz w:val="32"/>
          <w:szCs w:val="32"/>
          <w:cs/>
        </w:rPr>
        <w:t>จึงประกาศกำหนดวัน เวลา สถานที่ และระเบียบเกี่ยวกับการคัดเลือก  ดังนี้</w:t>
      </w:r>
    </w:p>
    <w:p w:rsidR="00CF40AF" w:rsidRPr="003B29C1" w:rsidRDefault="003B29C1" w:rsidP="003B29C1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2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B29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 </w:t>
      </w:r>
      <w:r w:rsidR="00834815" w:rsidRPr="003B29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</w:t>
      </w:r>
      <w:r w:rsidR="00FA44AF" w:rsidRPr="003B29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วัน</w:t>
      </w:r>
      <w:r w:rsidR="00834815" w:rsidRPr="003B29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เวลา  และสถานที่คัดเลือก</w:t>
      </w:r>
    </w:p>
    <w:p w:rsidR="00F04E09" w:rsidRPr="003311C6" w:rsidRDefault="003B29C1" w:rsidP="003B29C1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E93E9A" w:rsidRPr="003311C6">
        <w:rPr>
          <w:rFonts w:ascii="TH SarabunIT๙" w:hAnsi="TH SarabunIT๙" w:cs="TH SarabunIT๙"/>
          <w:sz w:val="32"/>
          <w:szCs w:val="32"/>
          <w:cs/>
        </w:rPr>
        <w:t>กำหนดให้มีการคั</w:t>
      </w:r>
      <w:r w:rsidR="00834815" w:rsidRPr="003311C6">
        <w:rPr>
          <w:rFonts w:ascii="TH SarabunIT๙" w:hAnsi="TH SarabunIT๙" w:cs="TH SarabunIT๙"/>
          <w:sz w:val="32"/>
          <w:szCs w:val="32"/>
          <w:cs/>
        </w:rPr>
        <w:t xml:space="preserve">ดเลือก  </w:t>
      </w:r>
      <w:r w:rsidR="008C316F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2101AD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D0280">
        <w:rPr>
          <w:rFonts w:ascii="TH SarabunIT๙" w:hAnsi="TH SarabunIT๙" w:cs="TH SarabunIT๙" w:hint="cs"/>
          <w:b/>
          <w:bCs/>
          <w:sz w:val="32"/>
          <w:szCs w:val="32"/>
          <w:cs/>
        </w:rPr>
        <w:t>๓๑  สิงหาคม</w:t>
      </w:r>
      <w:r w:rsidR="00C02A70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 w:rsidR="004D0280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8C316F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ตั้งแต่ เวลา </w:t>
      </w:r>
      <w:r w:rsidR="0058607B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E93307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8607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101AD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 น. </w:t>
      </w:r>
    </w:p>
    <w:p w:rsidR="0008486B" w:rsidRPr="003311C6" w:rsidRDefault="002101AD" w:rsidP="00F04E09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</w:t>
      </w:r>
      <w:r w:rsidR="003B2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2C8C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3B2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4815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="006115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รักษ์ท้องถิ่น </w:t>
      </w:r>
      <w:r w:rsidR="004D02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(ศาลากลาง</w:t>
      </w:r>
      <w:r w:rsidR="005F620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หลังเก่า</w:t>
      </w:r>
      <w:r w:rsidR="004D02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5F62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</w:t>
      </w:r>
    </w:p>
    <w:p w:rsidR="00834815" w:rsidRPr="003311C6" w:rsidRDefault="00834815" w:rsidP="00834815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11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316F" w:rsidRPr="003311C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02C8C" w:rsidRPr="003B29C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B29C1" w:rsidRPr="003B2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1C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ระเบียบเกี่ยวกับการคัดเลือก</w:t>
      </w:r>
    </w:p>
    <w:p w:rsidR="00834815" w:rsidRPr="003311C6" w:rsidRDefault="00834815" w:rsidP="00BE39C8">
      <w:pPr>
        <w:tabs>
          <w:tab w:val="left" w:pos="720"/>
          <w:tab w:val="left" w:pos="1440"/>
          <w:tab w:val="left" w:pos="1620"/>
          <w:tab w:val="left" w:pos="180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32"/>
          <w:szCs w:val="32"/>
        </w:rPr>
      </w:pPr>
      <w:r w:rsidRPr="003311C6">
        <w:rPr>
          <w:rFonts w:ascii="TH SarabunIT๙" w:hAnsi="TH SarabunIT๙" w:cs="TH SarabunIT๙"/>
          <w:sz w:val="32"/>
          <w:szCs w:val="32"/>
        </w:rPr>
        <w:tab/>
      </w:r>
      <w:r w:rsidRPr="003311C6">
        <w:rPr>
          <w:rFonts w:ascii="TH SarabunIT๙" w:hAnsi="TH SarabunIT๙" w:cs="TH SarabunIT๙"/>
          <w:sz w:val="32"/>
          <w:szCs w:val="32"/>
        </w:rPr>
        <w:tab/>
      </w:r>
      <w:r w:rsidR="003B29C1">
        <w:rPr>
          <w:rFonts w:ascii="TH SarabunIT๙" w:hAnsi="TH SarabunIT๙" w:cs="TH SarabunIT๙"/>
          <w:sz w:val="32"/>
          <w:szCs w:val="32"/>
        </w:rPr>
        <w:t xml:space="preserve">    </w:t>
      </w:r>
      <w:r w:rsidRPr="003311C6">
        <w:rPr>
          <w:rFonts w:ascii="TH SarabunIT๙" w:hAnsi="TH SarabunIT๙" w:cs="TH SarabunIT๙"/>
          <w:sz w:val="32"/>
          <w:szCs w:val="32"/>
          <w:cs/>
        </w:rPr>
        <w:t>ให้ผู้เข้ารับการคัดเลือกปฏิบัติตามระเบียบ  ดังนี้</w:t>
      </w:r>
    </w:p>
    <w:p w:rsidR="009B5FA6" w:rsidRPr="00554FC4" w:rsidRDefault="00DA5CD6" w:rsidP="00DA5CD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left="170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8E6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DA3" w:rsidRPr="003311C6">
        <w:rPr>
          <w:rFonts w:ascii="TH SarabunIT๙" w:hAnsi="TH SarabunIT๙" w:cs="TH SarabunIT๙"/>
          <w:sz w:val="32"/>
          <w:szCs w:val="32"/>
          <w:cs/>
        </w:rPr>
        <w:t>การแต่งกาย ให้แต่งกายด้วย</w:t>
      </w:r>
      <w:r w:rsidR="00167AC9" w:rsidRPr="003311C6">
        <w:rPr>
          <w:rFonts w:ascii="TH SarabunIT๙" w:hAnsi="TH SarabunIT๙" w:cs="TH SarabunIT๙"/>
          <w:sz w:val="32"/>
          <w:szCs w:val="32"/>
          <w:cs/>
        </w:rPr>
        <w:t>เครื่องแบบสีกากีคอพับ</w:t>
      </w:r>
      <w:r w:rsidR="00B434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4FC4">
        <w:rPr>
          <w:rFonts w:ascii="TH SarabunIT๙" w:hAnsi="TH SarabunIT๙" w:cs="TH SarabunIT๙"/>
          <w:sz w:val="32"/>
          <w:szCs w:val="32"/>
        </w:rPr>
        <w:t>(</w:t>
      </w:r>
      <w:r w:rsidR="00554FC4">
        <w:rPr>
          <w:rFonts w:ascii="TH SarabunIT๙" w:hAnsi="TH SarabunIT๙" w:cs="TH SarabunIT๙" w:hint="cs"/>
          <w:sz w:val="32"/>
          <w:szCs w:val="32"/>
          <w:cs/>
        </w:rPr>
        <w:t>แขนยาว)</w:t>
      </w:r>
    </w:p>
    <w:p w:rsidR="00F32ADB" w:rsidRPr="003311C6" w:rsidRDefault="008E6EBD" w:rsidP="00DA5CD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4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5CD6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860DA3" w:rsidRPr="003311C6">
        <w:rPr>
          <w:rFonts w:ascii="TH SarabunIT๙" w:hAnsi="TH SarabunIT๙" w:cs="TH SarabunIT๙"/>
          <w:sz w:val="32"/>
          <w:szCs w:val="32"/>
          <w:cs/>
        </w:rPr>
        <w:t>ให้ผู้รับการคัดเลือก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ไปถึงสถานที่คัดเลือกเพื่อรายงานตัว  ก่อนถึงกำหนดนัดรายงานตัว</w:t>
      </w:r>
    </w:p>
    <w:p w:rsidR="00860DA3" w:rsidRPr="003311C6" w:rsidRDefault="00B434B7" w:rsidP="00F32ADB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C3F" w:rsidRPr="003311C6">
        <w:rPr>
          <w:rFonts w:ascii="TH SarabunIT๙" w:hAnsi="TH SarabunIT๙" w:cs="TH SarabunIT๙"/>
          <w:sz w:val="32"/>
          <w:szCs w:val="32"/>
          <w:cs/>
        </w:rPr>
        <w:t>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3311C6" w:rsidRDefault="003311C6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6B3B90" w:rsidRDefault="006B3B90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E12099" w:rsidRDefault="00E12099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1B5A6C" w:rsidRDefault="001B5A6C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B5A6C" w:rsidRDefault="001B5A6C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B5A6C" w:rsidRDefault="001B5A6C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C316F" w:rsidRPr="003311C6" w:rsidRDefault="008C316F" w:rsidP="00467362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311C6">
        <w:rPr>
          <w:rFonts w:ascii="TH SarabunIT๙" w:hAnsi="TH SarabunIT๙" w:cs="TH SarabunIT๙"/>
          <w:sz w:val="32"/>
          <w:szCs w:val="32"/>
          <w:cs/>
        </w:rPr>
        <w:t>/</w:t>
      </w:r>
      <w:r w:rsidR="005372A9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16D89" w:rsidRPr="003311C6">
        <w:rPr>
          <w:rFonts w:ascii="TH SarabunIT๙" w:hAnsi="TH SarabunIT๙" w:cs="TH SarabunIT๙"/>
          <w:sz w:val="32"/>
          <w:szCs w:val="32"/>
          <w:cs/>
        </w:rPr>
        <w:t>๓</w:t>
      </w:r>
      <w:r w:rsidRPr="003311C6">
        <w:rPr>
          <w:rFonts w:ascii="TH SarabunIT๙" w:hAnsi="TH SarabunIT๙" w:cs="TH SarabunIT๙"/>
          <w:sz w:val="32"/>
          <w:szCs w:val="32"/>
          <w:cs/>
        </w:rPr>
        <w:t xml:space="preserve"> ผู้ไม่มารายงานตัว...</w:t>
      </w:r>
    </w:p>
    <w:p w:rsidR="008C316F" w:rsidRDefault="008C316F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32"/>
          <w:szCs w:val="32"/>
        </w:rPr>
      </w:pPr>
    </w:p>
    <w:p w:rsidR="005C0AAF" w:rsidRDefault="005C0AAF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32"/>
          <w:szCs w:val="32"/>
        </w:rPr>
      </w:pPr>
    </w:p>
    <w:p w:rsidR="00554FC4" w:rsidRDefault="00554FC4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16"/>
          <w:szCs w:val="16"/>
        </w:rPr>
      </w:pPr>
    </w:p>
    <w:p w:rsidR="00554FC4" w:rsidRPr="003311C6" w:rsidRDefault="00554FC4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16"/>
          <w:szCs w:val="16"/>
        </w:rPr>
      </w:pPr>
    </w:p>
    <w:p w:rsidR="008C316F" w:rsidRPr="003311C6" w:rsidRDefault="000B7031" w:rsidP="000B7031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C316F" w:rsidRPr="003311C6">
        <w:rPr>
          <w:rFonts w:ascii="TH SarabunIT๙" w:hAnsi="TH SarabunIT๙" w:cs="TH SarabunIT๙"/>
          <w:sz w:val="32"/>
          <w:szCs w:val="32"/>
        </w:rPr>
        <w:t>-</w:t>
      </w:r>
      <w:r w:rsidR="008C316F" w:rsidRPr="003311C6">
        <w:rPr>
          <w:rFonts w:ascii="TH SarabunIT๙" w:hAnsi="TH SarabunIT๙" w:cs="TH SarabunIT๙"/>
          <w:sz w:val="32"/>
          <w:szCs w:val="32"/>
          <w:cs/>
        </w:rPr>
        <w:t>๒-</w:t>
      </w:r>
    </w:p>
    <w:p w:rsidR="008C316F" w:rsidRPr="003311C6" w:rsidRDefault="008C316F" w:rsidP="008C316F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rPr>
          <w:rFonts w:ascii="TH SarabunIT๙" w:hAnsi="TH SarabunIT๙" w:cs="TH SarabunIT๙"/>
          <w:sz w:val="16"/>
          <w:szCs w:val="16"/>
        </w:rPr>
      </w:pPr>
    </w:p>
    <w:p w:rsidR="008C316F" w:rsidRDefault="00460BA5" w:rsidP="005372A9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ผู้ไม</w:t>
      </w:r>
      <w:r w:rsidR="00C02A70" w:rsidRPr="003311C6">
        <w:rPr>
          <w:rFonts w:ascii="TH SarabunIT๙" w:hAnsi="TH SarabunIT๙" w:cs="TH SarabunIT๙"/>
          <w:sz w:val="32"/>
          <w:szCs w:val="32"/>
          <w:cs/>
        </w:rPr>
        <w:t xml:space="preserve">่มารายงานตัวเข้ารับการคัดเลือก 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ใน วัน เวลา และสถานที่</w:t>
      </w:r>
      <w:r w:rsidR="005372A9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คณะกรรมการคัดเลือก</w:t>
      </w:r>
      <w:r w:rsidR="0041137D" w:rsidRPr="003311C6">
        <w:rPr>
          <w:rFonts w:ascii="TH SarabunIT๙" w:hAnsi="TH SarabunIT๙" w:cs="TH SarabunIT๙"/>
          <w:sz w:val="32"/>
          <w:szCs w:val="32"/>
          <w:cs/>
        </w:rPr>
        <w:t>เพื่อแต่งตั้ง</w:t>
      </w:r>
      <w:r w:rsidR="00714808">
        <w:rPr>
          <w:rFonts w:ascii="TH SarabunIT๙" w:hAnsi="TH SarabunIT๙" w:cs="TH SarabunIT๙" w:hint="cs"/>
          <w:sz w:val="32"/>
          <w:szCs w:val="32"/>
          <w:cs/>
        </w:rPr>
        <w:t>พนักงานเทศบาล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ให้ดำรงตำแหน่งในระดับที่สูงขึ้นสำหรับ</w:t>
      </w:r>
      <w:r w:rsidR="00093208" w:rsidRPr="003311C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26230" w:rsidRPr="003311C6">
        <w:rPr>
          <w:rFonts w:ascii="TH SarabunIT๙" w:hAnsi="TH SarabunIT๙" w:cs="TH SarabunIT๙"/>
          <w:sz w:val="32"/>
          <w:szCs w:val="32"/>
          <w:cs/>
        </w:rPr>
        <w:t>ผู้บริหารของเ</w:t>
      </w:r>
      <w:r w:rsidR="0008550D" w:rsidRPr="003311C6">
        <w:rPr>
          <w:rFonts w:ascii="TH SarabunIT๙" w:hAnsi="TH SarabunIT๙" w:cs="TH SarabunIT๙"/>
          <w:sz w:val="32"/>
          <w:szCs w:val="32"/>
          <w:cs/>
        </w:rPr>
        <w:t>ทศบาล</w:t>
      </w:r>
      <w:r w:rsidR="007B6A46" w:rsidRPr="003311C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F620F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A454DE">
        <w:rPr>
          <w:rFonts w:ascii="TH SarabunIT๙" w:hAnsi="TH SarabunIT๙" w:cs="TH SarabunIT๙" w:hint="cs"/>
          <w:sz w:val="32"/>
          <w:szCs w:val="32"/>
          <w:cs/>
        </w:rPr>
        <w:t>ดอนตรอ</w:t>
      </w:r>
      <w:proofErr w:type="spellEnd"/>
      <w:r w:rsidR="00A45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550D" w:rsidRPr="003311C6">
        <w:rPr>
          <w:rFonts w:ascii="TH SarabunIT๙" w:hAnsi="TH SarabunIT๙" w:cs="TH SarabunIT๙"/>
          <w:sz w:val="32"/>
          <w:szCs w:val="32"/>
          <w:cs/>
        </w:rPr>
        <w:t xml:space="preserve"> จะถือว่าผู้นั้นสละสิทธิเข้ารับการคัดเลือกในครั้งนี้</w:t>
      </w:r>
    </w:p>
    <w:p w:rsidR="006C1D77" w:rsidRPr="003311C6" w:rsidRDefault="000B7031" w:rsidP="0072103F">
      <w:pPr>
        <w:tabs>
          <w:tab w:val="left" w:pos="720"/>
          <w:tab w:val="left" w:pos="1440"/>
        </w:tabs>
        <w:spacing w:before="12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A5AA6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8E6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FDA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6C1D77" w:rsidRPr="003311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7F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B2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D77" w:rsidRPr="003311C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71F1B" w:rsidRPr="003311C6">
        <w:rPr>
          <w:rFonts w:ascii="TH SarabunIT๙" w:hAnsi="TH SarabunIT๙" w:cs="TH SarabunIT๙"/>
          <w:sz w:val="32"/>
          <w:szCs w:val="32"/>
          <w:cs/>
        </w:rPr>
        <w:t>๒๕๕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5F620F" w:rsidRPr="003311C6" w:rsidRDefault="00AA5AA6" w:rsidP="006C1D77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A5AA6" w:rsidRDefault="00AA5AA6" w:rsidP="00AA5AA6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1215E2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อนันต์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มานนท์</w:t>
      </w:r>
    </w:p>
    <w:p w:rsidR="004D0280" w:rsidRPr="001215E2" w:rsidRDefault="006C1D77" w:rsidP="004D0280">
      <w:pPr>
        <w:rPr>
          <w:rFonts w:ascii="TH SarabunIT๙" w:hAnsi="TH SarabunIT๙" w:cs="TH SarabunIT๙"/>
          <w:sz w:val="32"/>
          <w:szCs w:val="32"/>
        </w:rPr>
      </w:pPr>
      <w:r w:rsidRPr="003311C6">
        <w:rPr>
          <w:rFonts w:ascii="TH SarabunIT๙" w:hAnsi="TH SarabunIT๙" w:cs="TH SarabunIT๙"/>
          <w:sz w:val="32"/>
          <w:szCs w:val="32"/>
        </w:rPr>
        <w:tab/>
      </w:r>
      <w:r w:rsidRPr="003311C6">
        <w:rPr>
          <w:rFonts w:ascii="TH SarabunIT๙" w:hAnsi="TH SarabunIT๙" w:cs="TH SarabunIT๙"/>
          <w:sz w:val="32"/>
          <w:szCs w:val="32"/>
        </w:rPr>
        <w:tab/>
      </w:r>
      <w:r w:rsidRPr="003311C6">
        <w:rPr>
          <w:rFonts w:ascii="TH SarabunIT๙" w:hAnsi="TH SarabunIT๙" w:cs="TH SarabunIT๙"/>
          <w:sz w:val="32"/>
          <w:szCs w:val="32"/>
        </w:rPr>
        <w:tab/>
      </w:r>
      <w:r w:rsidRPr="003311C6">
        <w:rPr>
          <w:rFonts w:ascii="TH SarabunIT๙" w:hAnsi="TH SarabunIT๙" w:cs="TH SarabunIT๙"/>
          <w:sz w:val="32"/>
          <w:szCs w:val="32"/>
        </w:rPr>
        <w:tab/>
      </w:r>
      <w:r w:rsidR="000B703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นาย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อนันต์  </w:t>
      </w:r>
      <w:proofErr w:type="spellStart"/>
      <w:r w:rsidR="004D0280">
        <w:rPr>
          <w:rFonts w:ascii="TH SarabunIT๙" w:hAnsi="TH SarabunIT๙" w:cs="TH SarabunIT๙" w:hint="cs"/>
          <w:sz w:val="32"/>
          <w:szCs w:val="32"/>
          <w:cs/>
        </w:rPr>
        <w:t>ธรร</w:t>
      </w:r>
      <w:proofErr w:type="spellEnd"/>
      <w:r w:rsidR="004D0280">
        <w:rPr>
          <w:rFonts w:ascii="TH SarabunIT๙" w:hAnsi="TH SarabunIT๙" w:cs="TH SarabunIT๙" w:hint="cs"/>
          <w:sz w:val="32"/>
          <w:szCs w:val="32"/>
          <w:cs/>
        </w:rPr>
        <w:t>มานนท์</w:t>
      </w:r>
      <w:r w:rsidR="004D0280" w:rsidRPr="001215E2">
        <w:rPr>
          <w:rFonts w:ascii="TH SarabunIT๙" w:hAnsi="TH SarabunIT๙" w:cs="TH SarabunIT๙"/>
          <w:sz w:val="32"/>
          <w:szCs w:val="32"/>
        </w:rPr>
        <w:t>)</w:t>
      </w:r>
    </w:p>
    <w:p w:rsidR="004D0280" w:rsidRPr="001215E2" w:rsidRDefault="000B7031" w:rsidP="004D02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ผู้ทรงคุณวุฒิใน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คณะกรรมการพนักงานเทศบาล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</w:p>
    <w:p w:rsidR="004D0280" w:rsidRPr="001215E2" w:rsidRDefault="000B7031" w:rsidP="004D028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ประธานคณะกรรมการคัดเลือก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เพื่อแต่งตั้งพนักงานเทศบาล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ให้ดำรงตำแหน่ง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ที่สูงขึ้น</w:t>
      </w:r>
    </w:p>
    <w:p w:rsidR="00BD77A0" w:rsidRPr="0085067B" w:rsidRDefault="000B7031" w:rsidP="004D0280">
      <w:pPr>
        <w:tabs>
          <w:tab w:val="left" w:pos="720"/>
          <w:tab w:val="left" w:pos="1440"/>
          <w:tab w:val="left" w:pos="2160"/>
          <w:tab w:val="left" w:pos="27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22"/>
        </w:tabs>
        <w:ind w:left="1440"/>
        <w:rPr>
          <w:rFonts w:ascii="Angsana New" w:hAnsi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สำหรับตำแหน่งผู้บริหาร</w:t>
      </w:r>
      <w:r w:rsidR="004D0280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 w:rsidR="004D0280" w:rsidRPr="001215E2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B434B7">
        <w:rPr>
          <w:rFonts w:ascii="TH SarabunIT๙" w:hAnsi="TH SarabunIT๙" w:cs="TH SarabunIT๙" w:hint="cs"/>
          <w:sz w:val="32"/>
          <w:szCs w:val="32"/>
          <w:cs/>
        </w:rPr>
        <w:t>ดอนตรอ</w:t>
      </w:r>
      <w:proofErr w:type="spellEnd"/>
    </w:p>
    <w:p w:rsidR="00BD77A0" w:rsidRDefault="00BD77A0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3D5823" w:rsidRDefault="003D5823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846A45" w:rsidRDefault="00846A45" w:rsidP="00846A45">
      <w:pPr>
        <w:spacing w:before="240"/>
        <w:rPr>
          <w:rFonts w:ascii="Angsana New" w:hAnsi="Angsana New"/>
          <w:sz w:val="32"/>
          <w:szCs w:val="32"/>
        </w:rPr>
      </w:pPr>
    </w:p>
    <w:p w:rsidR="003D5823" w:rsidRPr="003D5823" w:rsidRDefault="003D5823" w:rsidP="003D5823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:rsidR="003D5823" w:rsidRPr="003D5823" w:rsidRDefault="003D5823" w:rsidP="003D5823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3D5823" w:rsidRPr="003D5823" w:rsidRDefault="003D5823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D5823" w:rsidRPr="003D5823" w:rsidSect="00275D12">
      <w:pgSz w:w="11906" w:h="16838"/>
      <w:pgMar w:top="851" w:right="926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6100"/>
    <w:multiLevelType w:val="hybridMultilevel"/>
    <w:tmpl w:val="E6003EDA"/>
    <w:lvl w:ilvl="0" w:tplc="28327D36">
      <w:start w:val="1"/>
      <w:numFmt w:val="thaiNumbers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016CCF"/>
    <w:multiLevelType w:val="hybridMultilevel"/>
    <w:tmpl w:val="908012F4"/>
    <w:lvl w:ilvl="0" w:tplc="59465B08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D356CDD"/>
    <w:multiLevelType w:val="hybridMultilevel"/>
    <w:tmpl w:val="8ADED5A8"/>
    <w:lvl w:ilvl="0" w:tplc="C1B83E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124379"/>
    <w:multiLevelType w:val="singleLevel"/>
    <w:tmpl w:val="8140DDF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1E0E3C18"/>
    <w:multiLevelType w:val="multilevel"/>
    <w:tmpl w:val="FF76034A"/>
    <w:lvl w:ilvl="0">
      <w:start w:val="2"/>
      <w:numFmt w:val="decimal"/>
      <w:lvlText w:val="%1"/>
      <w:lvlJc w:val="left"/>
      <w:pPr>
        <w:ind w:left="62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4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2" w:hanging="1800"/>
      </w:pPr>
      <w:rPr>
        <w:rFonts w:hint="default"/>
      </w:rPr>
    </w:lvl>
  </w:abstractNum>
  <w:abstractNum w:abstractNumId="5">
    <w:nsid w:val="1F537CB8"/>
    <w:multiLevelType w:val="hybridMultilevel"/>
    <w:tmpl w:val="BFE2B7F0"/>
    <w:lvl w:ilvl="0" w:tplc="1C30CFA2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B6B4C"/>
    <w:multiLevelType w:val="hybridMultilevel"/>
    <w:tmpl w:val="81A66308"/>
    <w:lvl w:ilvl="0" w:tplc="EFE6F422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741BDF"/>
    <w:multiLevelType w:val="hybridMultilevel"/>
    <w:tmpl w:val="91D890F6"/>
    <w:lvl w:ilvl="0" w:tplc="9C0CF102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E61764F"/>
    <w:multiLevelType w:val="multilevel"/>
    <w:tmpl w:val="23142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9">
    <w:nsid w:val="31EE3280"/>
    <w:multiLevelType w:val="hybridMultilevel"/>
    <w:tmpl w:val="390E181A"/>
    <w:lvl w:ilvl="0" w:tplc="C12C5F66">
      <w:start w:val="1"/>
      <w:numFmt w:val="thaiLetters"/>
      <w:lvlText w:val="(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FFD642D"/>
    <w:multiLevelType w:val="hybridMultilevel"/>
    <w:tmpl w:val="67E6382C"/>
    <w:lvl w:ilvl="0" w:tplc="AAB0A076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522136E"/>
    <w:multiLevelType w:val="hybridMultilevel"/>
    <w:tmpl w:val="C36EE52E"/>
    <w:lvl w:ilvl="0" w:tplc="AEB4BFD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D77A0"/>
    <w:rsid w:val="00004343"/>
    <w:rsid w:val="00010785"/>
    <w:rsid w:val="00013405"/>
    <w:rsid w:val="00015A90"/>
    <w:rsid w:val="00025712"/>
    <w:rsid w:val="000309D0"/>
    <w:rsid w:val="00054538"/>
    <w:rsid w:val="00072B35"/>
    <w:rsid w:val="0008486B"/>
    <w:rsid w:val="0008550D"/>
    <w:rsid w:val="00087B92"/>
    <w:rsid w:val="00093208"/>
    <w:rsid w:val="00093498"/>
    <w:rsid w:val="00095DC1"/>
    <w:rsid w:val="000A088A"/>
    <w:rsid w:val="000A23D4"/>
    <w:rsid w:val="000A4EA8"/>
    <w:rsid w:val="000B3A3F"/>
    <w:rsid w:val="000B7031"/>
    <w:rsid w:val="000D4359"/>
    <w:rsid w:val="000F4A6E"/>
    <w:rsid w:val="00101F50"/>
    <w:rsid w:val="00103942"/>
    <w:rsid w:val="00111B5C"/>
    <w:rsid w:val="00143F8F"/>
    <w:rsid w:val="00150BB9"/>
    <w:rsid w:val="00160FEA"/>
    <w:rsid w:val="0016240D"/>
    <w:rsid w:val="00164DED"/>
    <w:rsid w:val="00167AC9"/>
    <w:rsid w:val="00171F1B"/>
    <w:rsid w:val="001775C5"/>
    <w:rsid w:val="00182A82"/>
    <w:rsid w:val="00186077"/>
    <w:rsid w:val="00192A78"/>
    <w:rsid w:val="00192D4D"/>
    <w:rsid w:val="001A0C4C"/>
    <w:rsid w:val="001B1D4C"/>
    <w:rsid w:val="001B5A6C"/>
    <w:rsid w:val="001B5F90"/>
    <w:rsid w:val="002101AD"/>
    <w:rsid w:val="00211597"/>
    <w:rsid w:val="0021568C"/>
    <w:rsid w:val="0023181B"/>
    <w:rsid w:val="00234E18"/>
    <w:rsid w:val="0023751E"/>
    <w:rsid w:val="00241906"/>
    <w:rsid w:val="00253435"/>
    <w:rsid w:val="00260546"/>
    <w:rsid w:val="00260AC8"/>
    <w:rsid w:val="00267B30"/>
    <w:rsid w:val="00275D12"/>
    <w:rsid w:val="00276634"/>
    <w:rsid w:val="002835C5"/>
    <w:rsid w:val="002844F2"/>
    <w:rsid w:val="00295ACD"/>
    <w:rsid w:val="002975F9"/>
    <w:rsid w:val="002A4C26"/>
    <w:rsid w:val="002B643E"/>
    <w:rsid w:val="002B6617"/>
    <w:rsid w:val="002C1D7A"/>
    <w:rsid w:val="002C6429"/>
    <w:rsid w:val="002D6E68"/>
    <w:rsid w:val="002E44AC"/>
    <w:rsid w:val="002F7E8F"/>
    <w:rsid w:val="00303453"/>
    <w:rsid w:val="00323D2B"/>
    <w:rsid w:val="003311C6"/>
    <w:rsid w:val="003363B3"/>
    <w:rsid w:val="003400AE"/>
    <w:rsid w:val="00375108"/>
    <w:rsid w:val="00377B6F"/>
    <w:rsid w:val="00380AD6"/>
    <w:rsid w:val="00384293"/>
    <w:rsid w:val="0038584C"/>
    <w:rsid w:val="003A0857"/>
    <w:rsid w:val="003B1B84"/>
    <w:rsid w:val="003B29C1"/>
    <w:rsid w:val="003B334C"/>
    <w:rsid w:val="003B4922"/>
    <w:rsid w:val="003C6874"/>
    <w:rsid w:val="003C6A64"/>
    <w:rsid w:val="003D3103"/>
    <w:rsid w:val="003D5823"/>
    <w:rsid w:val="003D6742"/>
    <w:rsid w:val="004003D5"/>
    <w:rsid w:val="00402C8C"/>
    <w:rsid w:val="00404A3C"/>
    <w:rsid w:val="0041137D"/>
    <w:rsid w:val="00420CBD"/>
    <w:rsid w:val="00436B8C"/>
    <w:rsid w:val="00444B18"/>
    <w:rsid w:val="00460BA5"/>
    <w:rsid w:val="00464F97"/>
    <w:rsid w:val="00467362"/>
    <w:rsid w:val="00476C9B"/>
    <w:rsid w:val="004806D1"/>
    <w:rsid w:val="00486F05"/>
    <w:rsid w:val="00496781"/>
    <w:rsid w:val="004976BC"/>
    <w:rsid w:val="004B1076"/>
    <w:rsid w:val="004C411D"/>
    <w:rsid w:val="004D0280"/>
    <w:rsid w:val="004D0E44"/>
    <w:rsid w:val="004D704C"/>
    <w:rsid w:val="004D726D"/>
    <w:rsid w:val="004E34D0"/>
    <w:rsid w:val="004F3907"/>
    <w:rsid w:val="0051078A"/>
    <w:rsid w:val="00516213"/>
    <w:rsid w:val="005202B4"/>
    <w:rsid w:val="00532BBC"/>
    <w:rsid w:val="00536F0A"/>
    <w:rsid w:val="005372A9"/>
    <w:rsid w:val="00544696"/>
    <w:rsid w:val="005453D0"/>
    <w:rsid w:val="00550415"/>
    <w:rsid w:val="00554FC4"/>
    <w:rsid w:val="00560E0A"/>
    <w:rsid w:val="005769C4"/>
    <w:rsid w:val="0058607B"/>
    <w:rsid w:val="005A236C"/>
    <w:rsid w:val="005B3A94"/>
    <w:rsid w:val="005B5B65"/>
    <w:rsid w:val="005C0827"/>
    <w:rsid w:val="005C0AAF"/>
    <w:rsid w:val="005C5C73"/>
    <w:rsid w:val="005C74BF"/>
    <w:rsid w:val="005C7D7B"/>
    <w:rsid w:val="005D0FF3"/>
    <w:rsid w:val="005D3CE7"/>
    <w:rsid w:val="005D46CB"/>
    <w:rsid w:val="005D6BEA"/>
    <w:rsid w:val="005E51D2"/>
    <w:rsid w:val="005F620F"/>
    <w:rsid w:val="00601461"/>
    <w:rsid w:val="00606807"/>
    <w:rsid w:val="00611590"/>
    <w:rsid w:val="00623BD3"/>
    <w:rsid w:val="00623EFB"/>
    <w:rsid w:val="0064553A"/>
    <w:rsid w:val="00654C3F"/>
    <w:rsid w:val="006607F2"/>
    <w:rsid w:val="006612BB"/>
    <w:rsid w:val="006640AF"/>
    <w:rsid w:val="00666596"/>
    <w:rsid w:val="0066798C"/>
    <w:rsid w:val="00670718"/>
    <w:rsid w:val="00675B50"/>
    <w:rsid w:val="00680E5E"/>
    <w:rsid w:val="006B246F"/>
    <w:rsid w:val="006B3963"/>
    <w:rsid w:val="006B3B90"/>
    <w:rsid w:val="006C1D77"/>
    <w:rsid w:val="006C54AC"/>
    <w:rsid w:val="006D2FD4"/>
    <w:rsid w:val="00712E9A"/>
    <w:rsid w:val="00712FD3"/>
    <w:rsid w:val="00714803"/>
    <w:rsid w:val="00714808"/>
    <w:rsid w:val="0071509D"/>
    <w:rsid w:val="00716D89"/>
    <w:rsid w:val="0072103F"/>
    <w:rsid w:val="00726230"/>
    <w:rsid w:val="00742EC8"/>
    <w:rsid w:val="00756CD3"/>
    <w:rsid w:val="00760855"/>
    <w:rsid w:val="007774C9"/>
    <w:rsid w:val="00795BA0"/>
    <w:rsid w:val="007A1436"/>
    <w:rsid w:val="007A3570"/>
    <w:rsid w:val="007A3E01"/>
    <w:rsid w:val="007B6A46"/>
    <w:rsid w:val="007B75D0"/>
    <w:rsid w:val="007D5BFC"/>
    <w:rsid w:val="007E31BB"/>
    <w:rsid w:val="007F13F2"/>
    <w:rsid w:val="00806563"/>
    <w:rsid w:val="008228BE"/>
    <w:rsid w:val="00834815"/>
    <w:rsid w:val="00845A40"/>
    <w:rsid w:val="00846A45"/>
    <w:rsid w:val="0085067B"/>
    <w:rsid w:val="00860DA3"/>
    <w:rsid w:val="00875DF6"/>
    <w:rsid w:val="0087630D"/>
    <w:rsid w:val="00882529"/>
    <w:rsid w:val="00896D38"/>
    <w:rsid w:val="008A1048"/>
    <w:rsid w:val="008C29A7"/>
    <w:rsid w:val="008C316F"/>
    <w:rsid w:val="008E1238"/>
    <w:rsid w:val="008E2410"/>
    <w:rsid w:val="008E6EBD"/>
    <w:rsid w:val="0090439E"/>
    <w:rsid w:val="00904EB1"/>
    <w:rsid w:val="00911376"/>
    <w:rsid w:val="0091501E"/>
    <w:rsid w:val="00921677"/>
    <w:rsid w:val="009326B2"/>
    <w:rsid w:val="00932A7F"/>
    <w:rsid w:val="00940FD0"/>
    <w:rsid w:val="00941AF9"/>
    <w:rsid w:val="00966B13"/>
    <w:rsid w:val="009706BC"/>
    <w:rsid w:val="00975190"/>
    <w:rsid w:val="0097737A"/>
    <w:rsid w:val="00984F7F"/>
    <w:rsid w:val="009B5FA6"/>
    <w:rsid w:val="009C46BE"/>
    <w:rsid w:val="00A134C7"/>
    <w:rsid w:val="00A26E41"/>
    <w:rsid w:val="00A434AD"/>
    <w:rsid w:val="00A454DE"/>
    <w:rsid w:val="00A46048"/>
    <w:rsid w:val="00A464D3"/>
    <w:rsid w:val="00A5730C"/>
    <w:rsid w:val="00A7614E"/>
    <w:rsid w:val="00A8294A"/>
    <w:rsid w:val="00A9253C"/>
    <w:rsid w:val="00AA0E25"/>
    <w:rsid w:val="00AA59CC"/>
    <w:rsid w:val="00AA5AA6"/>
    <w:rsid w:val="00AA66E0"/>
    <w:rsid w:val="00AB0F01"/>
    <w:rsid w:val="00AB14B8"/>
    <w:rsid w:val="00AB5357"/>
    <w:rsid w:val="00AD5BF2"/>
    <w:rsid w:val="00AE14E4"/>
    <w:rsid w:val="00AE22F3"/>
    <w:rsid w:val="00AE70C4"/>
    <w:rsid w:val="00AF13BC"/>
    <w:rsid w:val="00AF4098"/>
    <w:rsid w:val="00B047DB"/>
    <w:rsid w:val="00B23369"/>
    <w:rsid w:val="00B27C10"/>
    <w:rsid w:val="00B34430"/>
    <w:rsid w:val="00B434B7"/>
    <w:rsid w:val="00B63776"/>
    <w:rsid w:val="00B7047A"/>
    <w:rsid w:val="00B82947"/>
    <w:rsid w:val="00B84CF4"/>
    <w:rsid w:val="00B94134"/>
    <w:rsid w:val="00BA3569"/>
    <w:rsid w:val="00BA3676"/>
    <w:rsid w:val="00BA384B"/>
    <w:rsid w:val="00BB2E4C"/>
    <w:rsid w:val="00BB48CE"/>
    <w:rsid w:val="00BB4FDD"/>
    <w:rsid w:val="00BB5323"/>
    <w:rsid w:val="00BD12CA"/>
    <w:rsid w:val="00BD77A0"/>
    <w:rsid w:val="00BE0621"/>
    <w:rsid w:val="00BE39C8"/>
    <w:rsid w:val="00BE604A"/>
    <w:rsid w:val="00C02A70"/>
    <w:rsid w:val="00C04394"/>
    <w:rsid w:val="00C12648"/>
    <w:rsid w:val="00C24EB1"/>
    <w:rsid w:val="00C3542A"/>
    <w:rsid w:val="00C64F30"/>
    <w:rsid w:val="00C65160"/>
    <w:rsid w:val="00C7061C"/>
    <w:rsid w:val="00C90B74"/>
    <w:rsid w:val="00C91256"/>
    <w:rsid w:val="00CA1F66"/>
    <w:rsid w:val="00CA23D3"/>
    <w:rsid w:val="00CB1E21"/>
    <w:rsid w:val="00CB7FAE"/>
    <w:rsid w:val="00CC2CFC"/>
    <w:rsid w:val="00CD312B"/>
    <w:rsid w:val="00CE2852"/>
    <w:rsid w:val="00CE548B"/>
    <w:rsid w:val="00CE6C03"/>
    <w:rsid w:val="00CE79B9"/>
    <w:rsid w:val="00CF40AF"/>
    <w:rsid w:val="00D04A1E"/>
    <w:rsid w:val="00D06CD0"/>
    <w:rsid w:val="00D078C7"/>
    <w:rsid w:val="00D13386"/>
    <w:rsid w:val="00D2568E"/>
    <w:rsid w:val="00D35C25"/>
    <w:rsid w:val="00D37B4F"/>
    <w:rsid w:val="00D44257"/>
    <w:rsid w:val="00D465ED"/>
    <w:rsid w:val="00D55664"/>
    <w:rsid w:val="00D55899"/>
    <w:rsid w:val="00D57C0D"/>
    <w:rsid w:val="00D75521"/>
    <w:rsid w:val="00D80C34"/>
    <w:rsid w:val="00DA47D5"/>
    <w:rsid w:val="00DA5CD6"/>
    <w:rsid w:val="00DB556C"/>
    <w:rsid w:val="00DC696E"/>
    <w:rsid w:val="00DD0906"/>
    <w:rsid w:val="00DE0C67"/>
    <w:rsid w:val="00DF0454"/>
    <w:rsid w:val="00DF4E85"/>
    <w:rsid w:val="00DF517E"/>
    <w:rsid w:val="00E12099"/>
    <w:rsid w:val="00E246F9"/>
    <w:rsid w:val="00E264A4"/>
    <w:rsid w:val="00E36FED"/>
    <w:rsid w:val="00E41B42"/>
    <w:rsid w:val="00E42BA9"/>
    <w:rsid w:val="00E702CB"/>
    <w:rsid w:val="00E75C95"/>
    <w:rsid w:val="00E85990"/>
    <w:rsid w:val="00E93307"/>
    <w:rsid w:val="00E93E9A"/>
    <w:rsid w:val="00E96F5E"/>
    <w:rsid w:val="00E97EAA"/>
    <w:rsid w:val="00EA3986"/>
    <w:rsid w:val="00EC7594"/>
    <w:rsid w:val="00EC7B22"/>
    <w:rsid w:val="00EC7FDA"/>
    <w:rsid w:val="00ED2EA4"/>
    <w:rsid w:val="00EE05FC"/>
    <w:rsid w:val="00EE3FA4"/>
    <w:rsid w:val="00EF282F"/>
    <w:rsid w:val="00EF4446"/>
    <w:rsid w:val="00F04E09"/>
    <w:rsid w:val="00F0504B"/>
    <w:rsid w:val="00F06D32"/>
    <w:rsid w:val="00F14B34"/>
    <w:rsid w:val="00F31E5F"/>
    <w:rsid w:val="00F32ADB"/>
    <w:rsid w:val="00F33499"/>
    <w:rsid w:val="00F47155"/>
    <w:rsid w:val="00F47871"/>
    <w:rsid w:val="00F519CD"/>
    <w:rsid w:val="00F5439D"/>
    <w:rsid w:val="00F66C31"/>
    <w:rsid w:val="00F75BFB"/>
    <w:rsid w:val="00F8523F"/>
    <w:rsid w:val="00F95752"/>
    <w:rsid w:val="00F97C29"/>
    <w:rsid w:val="00FA40E3"/>
    <w:rsid w:val="00FA44AF"/>
    <w:rsid w:val="00FB48C0"/>
    <w:rsid w:val="00FC4008"/>
    <w:rsid w:val="00FC5E2A"/>
    <w:rsid w:val="00FD7F62"/>
    <w:rsid w:val="00FE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6596"/>
    <w:pPr>
      <w:ind w:left="720"/>
      <w:contextualSpacing/>
      <w:jc w:val="thaiDistribute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D276-31EF-47F2-9FF4-518A0C42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 คณะกรรมการคัดเลือกพนักงานเทศบาล  เพื่อแต่งตั้งให้ดำรงตำแหน่งในระดับที่สูงขึ้น</vt:lpstr>
    </vt:vector>
  </TitlesOfParts>
  <Company>Just Do It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คณะกรรมการคัดเลือกพนักงานเทศบาล  เพื่อแต่งตั้งให้ดำรงตำแหน่งในระดับที่สูงขึ้น</dc:title>
  <dc:subject/>
  <dc:creator>tita</dc:creator>
  <cp:keywords/>
  <cp:lastModifiedBy>DarkUser</cp:lastModifiedBy>
  <cp:revision>2</cp:revision>
  <cp:lastPrinted>2016-08-10T03:14:00Z</cp:lastPrinted>
  <dcterms:created xsi:type="dcterms:W3CDTF">2016-08-23T01:57:00Z</dcterms:created>
  <dcterms:modified xsi:type="dcterms:W3CDTF">2016-08-23T01:57:00Z</dcterms:modified>
</cp:coreProperties>
</file>